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2744" w:rsidRDefault="003B2744" w:rsidP="001870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6F0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7E979AA" wp14:editId="02ED5856">
            <wp:extent cx="5400000" cy="896400"/>
            <wp:effectExtent l="0" t="0" r="0" b="0"/>
            <wp:docPr id="2" name="Рисунок 2" descr="Становление_бланк_А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ановление_бланк_А4-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744" w:rsidRPr="00BC5A4D" w:rsidRDefault="003B2744" w:rsidP="0018706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045B2" w:rsidRPr="008045B2" w:rsidRDefault="008045B2" w:rsidP="00187068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8045B2">
        <w:rPr>
          <w:rFonts w:ascii="Times New Roman" w:hAnsi="Times New Roman"/>
          <w:b/>
          <w:bCs/>
          <w:lang w:val="en-US"/>
        </w:rPr>
        <w:t xml:space="preserve">Дополнительная профессиональная программа </w:t>
      </w:r>
    </w:p>
    <w:p w:rsidR="008045B2" w:rsidRPr="008045B2" w:rsidRDefault="008045B2" w:rsidP="00187068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8045B2">
        <w:rPr>
          <w:rFonts w:ascii="Times New Roman" w:hAnsi="Times New Roman"/>
          <w:b/>
          <w:bCs/>
          <w:lang w:val="en-US"/>
        </w:rPr>
        <w:t xml:space="preserve">Программа повышения квалификации </w:t>
      </w:r>
    </w:p>
    <w:p w:rsidR="008045B2" w:rsidRPr="008045B2" w:rsidRDefault="008045B2" w:rsidP="00187068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8045B2">
        <w:rPr>
          <w:rFonts w:ascii="Times New Roman" w:hAnsi="Times New Roman"/>
          <w:b/>
          <w:bCs/>
          <w:lang w:val="en-US"/>
        </w:rPr>
        <w:t>«</w:t>
      </w:r>
      <w:bookmarkStart w:id="0" w:name="_GoBack"/>
      <w:r w:rsidRPr="008045B2">
        <w:rPr>
          <w:rFonts w:ascii="Times New Roman" w:hAnsi="Times New Roman"/>
          <w:b/>
          <w:bCs/>
          <w:lang w:val="en-US"/>
        </w:rPr>
        <w:t>Обслуживание и сервис станков с ЧПУ HEIDENHAIN</w:t>
      </w:r>
      <w:r w:rsidRPr="008045B2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BC5A4D">
        <w:rPr>
          <w:rFonts w:ascii="Times New Roman" w:hAnsi="Times New Roman"/>
          <w:b/>
          <w:bCs/>
          <w:lang w:val="en-US"/>
        </w:rPr>
        <w:t>iTNC</w:t>
      </w:r>
      <w:proofErr w:type="spellEnd"/>
      <w:r w:rsidRPr="008045B2">
        <w:rPr>
          <w:rFonts w:ascii="Times New Roman" w:hAnsi="Times New Roman"/>
          <w:b/>
          <w:bCs/>
          <w:lang w:val="en-US"/>
        </w:rPr>
        <w:t>640</w:t>
      </w:r>
      <w:bookmarkEnd w:id="0"/>
      <w:r w:rsidRPr="008045B2">
        <w:rPr>
          <w:rFonts w:ascii="Times New Roman" w:hAnsi="Times New Roman"/>
          <w:b/>
          <w:bCs/>
          <w:lang w:val="en-US"/>
        </w:rPr>
        <w:t>»</w:t>
      </w:r>
      <w:r w:rsidRPr="008045B2">
        <w:rPr>
          <w:rFonts w:ascii="Times New Roman" w:hAnsi="Times New Roman"/>
          <w:b/>
          <w:bCs/>
          <w:lang w:val="en-US"/>
        </w:rPr>
        <w:t xml:space="preserve"> </w:t>
      </w:r>
    </w:p>
    <w:p w:rsidR="00187068" w:rsidRPr="008045B2" w:rsidRDefault="00187068" w:rsidP="00187068">
      <w:pPr>
        <w:pStyle w:val="Default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en-US" w:eastAsia="en-US"/>
        </w:rPr>
      </w:pPr>
    </w:p>
    <w:p w:rsidR="00187068" w:rsidRPr="00BC5A4D" w:rsidRDefault="00187068" w:rsidP="00187068">
      <w:pPr>
        <w:pStyle w:val="Default"/>
        <w:jc w:val="center"/>
        <w:rPr>
          <w:rFonts w:ascii="Times New Roman" w:hAnsi="Times New Roman" w:cs="Times New Roman"/>
          <w:i/>
        </w:rPr>
      </w:pP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  <w:b/>
        </w:rPr>
      </w:pPr>
      <w:r w:rsidRPr="00BC5A4D">
        <w:rPr>
          <w:rFonts w:ascii="Times New Roman" w:hAnsi="Times New Roman" w:cs="Times New Roman"/>
          <w:b/>
        </w:rPr>
        <w:t xml:space="preserve">Программа обучения: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  <w:b/>
        </w:rPr>
      </w:pPr>
      <w:r w:rsidRPr="00BC5A4D">
        <w:rPr>
          <w:rFonts w:ascii="Times New Roman" w:hAnsi="Times New Roman" w:cs="Times New Roman"/>
          <w:b/>
        </w:rPr>
        <w:t xml:space="preserve">1 день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Введение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Описание системы ЧПУ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Режимы работы системы ЧПУ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Программирование. Создание программы обработки детали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Программирование контуров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Обзор встроенных циклов обработки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Циклы измерения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Тест программы, автоматическое выполнение программы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  <w:b/>
        </w:rPr>
      </w:pPr>
      <w:r w:rsidRPr="00BC5A4D">
        <w:rPr>
          <w:rFonts w:ascii="Times New Roman" w:hAnsi="Times New Roman" w:cs="Times New Roman"/>
          <w:b/>
        </w:rPr>
        <w:t xml:space="preserve">2 день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Меры безопасности при работе с аппаратной и программной частью ЧПУ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Обзор компонентов системы ЧПУ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>• Документация по системам ЧПУ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Базовая схема заземления компонентов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Базовая схема подключения компонентов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  <w:b/>
        </w:rPr>
        <w:t xml:space="preserve">3 день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Жёсткий диск. Носители данных ЧПУ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Резервное копирование данных. </w:t>
      </w:r>
      <w:proofErr w:type="spellStart"/>
      <w:r w:rsidRPr="00BC5A4D">
        <w:rPr>
          <w:rFonts w:ascii="Times New Roman" w:hAnsi="Times New Roman" w:cs="Times New Roman"/>
        </w:rPr>
        <w:t>TNCremoNT</w:t>
      </w:r>
      <w:proofErr w:type="spellEnd"/>
      <w:r w:rsidRPr="00BC5A4D">
        <w:rPr>
          <w:rFonts w:ascii="Times New Roman" w:hAnsi="Times New Roman" w:cs="Times New Roman"/>
        </w:rPr>
        <w:t xml:space="preserve">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Основные области памяти ЧПУ. Уровни доступа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Редактор машинных параметров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Встроенные средства диагностики PLC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Встроенные функции мониторинга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  <w:b/>
        </w:rPr>
      </w:pPr>
      <w:r w:rsidRPr="00BC5A4D">
        <w:rPr>
          <w:rFonts w:ascii="Times New Roman" w:hAnsi="Times New Roman" w:cs="Times New Roman"/>
          <w:b/>
        </w:rPr>
        <w:t xml:space="preserve">4 день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Встроенные средства диагностики PLC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Встроенные функции мониторинга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Подробное ознакомление с датчиком линейных и угловых </w:t>
      </w:r>
      <w:proofErr w:type="gramStart"/>
      <w:r w:rsidRPr="00BC5A4D">
        <w:rPr>
          <w:rFonts w:ascii="Times New Roman" w:hAnsi="Times New Roman" w:cs="Times New Roman"/>
        </w:rPr>
        <w:t>перемещений.(</w:t>
      </w:r>
      <w:proofErr w:type="gramEnd"/>
      <w:r w:rsidRPr="00BC5A4D">
        <w:rPr>
          <w:rFonts w:ascii="Times New Roman" w:hAnsi="Times New Roman" w:cs="Times New Roman"/>
        </w:rPr>
        <w:t>новых типов линеек) и их программирование.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Диагностика датчиков обратной связи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  <w:b/>
        </w:rPr>
      </w:pPr>
      <w:r w:rsidRPr="00BC5A4D">
        <w:rPr>
          <w:rFonts w:ascii="Times New Roman" w:hAnsi="Times New Roman" w:cs="Times New Roman"/>
          <w:b/>
        </w:rPr>
        <w:t>5 день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>• Документация по приводам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>• Меры безопасности при работе с приводами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Диагностика приводов </w:t>
      </w:r>
      <w:proofErr w:type="spellStart"/>
      <w:r w:rsidRPr="00BC5A4D">
        <w:rPr>
          <w:rFonts w:ascii="Times New Roman" w:hAnsi="Times New Roman" w:cs="Times New Roman"/>
        </w:rPr>
        <w:t>Heidenhain</w:t>
      </w:r>
      <w:proofErr w:type="spellEnd"/>
      <w:r w:rsidRPr="00BC5A4D">
        <w:rPr>
          <w:rFonts w:ascii="Times New Roman" w:hAnsi="Times New Roman" w:cs="Times New Roman"/>
        </w:rPr>
        <w:t xml:space="preserve">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Встроенный осциллограф и внешний программный осциллограф </w:t>
      </w:r>
      <w:proofErr w:type="spellStart"/>
      <w:r w:rsidRPr="00BC5A4D">
        <w:rPr>
          <w:rFonts w:ascii="Times New Roman" w:hAnsi="Times New Roman" w:cs="Times New Roman"/>
        </w:rPr>
        <w:t>TNCscopeNT</w:t>
      </w:r>
      <w:proofErr w:type="spellEnd"/>
      <w:r w:rsidRPr="00BC5A4D">
        <w:rPr>
          <w:rFonts w:ascii="Times New Roman" w:hAnsi="Times New Roman" w:cs="Times New Roman"/>
        </w:rPr>
        <w:t xml:space="preserve"> 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  <w:b/>
        </w:rPr>
      </w:pPr>
      <w:r w:rsidRPr="00BC5A4D">
        <w:rPr>
          <w:rFonts w:ascii="Times New Roman" w:hAnsi="Times New Roman" w:cs="Times New Roman"/>
        </w:rPr>
        <w:t>• Срок обучения – согласуется с Клиентом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Настройка и проверка кинематики и геометрии </w:t>
      </w:r>
      <w:proofErr w:type="gramStart"/>
      <w:r w:rsidRPr="00BC5A4D">
        <w:rPr>
          <w:rFonts w:ascii="Times New Roman" w:hAnsi="Times New Roman" w:cs="Times New Roman"/>
        </w:rPr>
        <w:t>станка.(</w:t>
      </w:r>
      <w:proofErr w:type="gramEnd"/>
      <w:r w:rsidRPr="00BC5A4D">
        <w:rPr>
          <w:rFonts w:ascii="Times New Roman" w:hAnsi="Times New Roman" w:cs="Times New Roman"/>
        </w:rPr>
        <w:t>таблицы компенсации)</w:t>
      </w:r>
    </w:p>
    <w:p w:rsidR="00187068" w:rsidRPr="00BC5A4D" w:rsidRDefault="00187068" w:rsidP="00187068">
      <w:pPr>
        <w:pStyle w:val="Default"/>
        <w:rPr>
          <w:rFonts w:ascii="Times New Roman" w:hAnsi="Times New Roman" w:cs="Times New Roman"/>
        </w:rPr>
      </w:pPr>
      <w:r w:rsidRPr="00BC5A4D">
        <w:rPr>
          <w:rFonts w:ascii="Times New Roman" w:hAnsi="Times New Roman" w:cs="Times New Roman"/>
        </w:rPr>
        <w:t xml:space="preserve">• Замена компонентов ЧПУ </w:t>
      </w:r>
    </w:p>
    <w:tbl>
      <w:tblPr>
        <w:tblW w:w="15516" w:type="dxa"/>
        <w:tblCellMar>
          <w:left w:w="76" w:type="dxa"/>
          <w:right w:w="76" w:type="dxa"/>
        </w:tblCellMar>
        <w:tblLook w:val="01E0" w:firstRow="1" w:lastRow="1" w:firstColumn="1" w:lastColumn="1" w:noHBand="0" w:noVBand="0"/>
      </w:tblPr>
      <w:tblGrid>
        <w:gridCol w:w="5463"/>
        <w:gridCol w:w="10053"/>
      </w:tblGrid>
      <w:tr w:rsidR="00187068" w:rsidRPr="0086793C" w:rsidTr="00A176F2">
        <w:trPr>
          <w:trHeight w:val="638"/>
        </w:trPr>
        <w:tc>
          <w:tcPr>
            <w:tcW w:w="5463" w:type="dxa"/>
          </w:tcPr>
          <w:p w:rsidR="00187068" w:rsidRPr="00967261" w:rsidRDefault="00187068" w:rsidP="00A176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 w:eastAsia="ru-RU"/>
              </w:rPr>
            </w:pPr>
          </w:p>
        </w:tc>
        <w:tc>
          <w:tcPr>
            <w:tcW w:w="10053" w:type="dxa"/>
          </w:tcPr>
          <w:p w:rsidR="00187068" w:rsidRPr="0086793C" w:rsidRDefault="00187068" w:rsidP="00A176F2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</w:tbl>
    <w:p w:rsidR="00996323" w:rsidRPr="00BC5A4D" w:rsidRDefault="00996323">
      <w:pPr>
        <w:rPr>
          <w:lang w:val="en-US"/>
        </w:rPr>
      </w:pPr>
    </w:p>
    <w:sectPr w:rsidR="00996323" w:rsidRPr="00BC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8A"/>
    <w:rsid w:val="00187068"/>
    <w:rsid w:val="003B2744"/>
    <w:rsid w:val="008045B2"/>
    <w:rsid w:val="00967261"/>
    <w:rsid w:val="00996323"/>
    <w:rsid w:val="00BC5A4D"/>
    <w:rsid w:val="00CA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82C4"/>
  <w15:docId w15:val="{82B5191F-E591-4D35-AE89-B2F92531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06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7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Дарья Сергеевна</dc:creator>
  <cp:keywords/>
  <dc:description/>
  <cp:lastModifiedBy>Оксана Борисовна Орехова</cp:lastModifiedBy>
  <cp:revision>6</cp:revision>
  <dcterms:created xsi:type="dcterms:W3CDTF">2022-01-28T07:06:00Z</dcterms:created>
  <dcterms:modified xsi:type="dcterms:W3CDTF">2026-01-22T06:58:00Z</dcterms:modified>
</cp:coreProperties>
</file>