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5F367" w14:textId="77777777" w:rsidR="004F5070" w:rsidRDefault="00415A20">
      <w:r>
        <w:rPr>
          <w:noProof/>
        </w:rPr>
        <w:drawing>
          <wp:inline distT="0" distB="0" distL="0" distR="0" wp14:anchorId="574F6E35" wp14:editId="1D43D7A6">
            <wp:extent cx="5940425" cy="116744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11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B7A6" w14:textId="77777777" w:rsidR="003E6C6B" w:rsidRDefault="003E6C6B" w:rsidP="003E6C6B">
      <w:pPr>
        <w:spacing w:after="0" w:line="240" w:lineRule="auto"/>
        <w:ind w:left="-567"/>
        <w:jc w:val="center"/>
        <w:rPr>
          <w:rFonts w:ascii="Arial" w:hAnsi="Arial" w:cs="Arial"/>
          <w:sz w:val="24"/>
          <w:szCs w:val="24"/>
        </w:rPr>
      </w:pPr>
      <w:bookmarkStart w:id="0" w:name="_Hlk219289721"/>
    </w:p>
    <w:p w14:paraId="6ED94B31" w14:textId="23C90B5F" w:rsidR="005F6258" w:rsidRPr="003E6C6B" w:rsidRDefault="005F6258" w:rsidP="003E6C6B">
      <w:pPr>
        <w:spacing w:after="0" w:line="240" w:lineRule="auto"/>
        <w:ind w:left="-567"/>
        <w:jc w:val="center"/>
        <w:rPr>
          <w:rFonts w:ascii="Arial" w:hAnsi="Arial" w:cs="Arial"/>
          <w:sz w:val="24"/>
          <w:szCs w:val="24"/>
        </w:rPr>
      </w:pPr>
      <w:r w:rsidRPr="003E6C6B">
        <w:rPr>
          <w:rFonts w:ascii="Arial" w:hAnsi="Arial" w:cs="Arial"/>
          <w:sz w:val="24"/>
          <w:szCs w:val="24"/>
        </w:rPr>
        <w:t>Дополнительная профессиональная программа</w:t>
      </w:r>
      <w:r w:rsidR="003E6C6B" w:rsidRPr="003E6C6B">
        <w:rPr>
          <w:rFonts w:ascii="Arial" w:hAnsi="Arial" w:cs="Arial"/>
          <w:sz w:val="24"/>
          <w:szCs w:val="24"/>
        </w:rPr>
        <w:t xml:space="preserve"> </w:t>
      </w:r>
      <w:r w:rsidRPr="003E6C6B">
        <w:rPr>
          <w:rFonts w:ascii="Arial" w:hAnsi="Arial" w:cs="Arial"/>
          <w:sz w:val="24"/>
          <w:szCs w:val="24"/>
        </w:rPr>
        <w:t>/</w:t>
      </w:r>
      <w:r w:rsidR="003E6C6B" w:rsidRPr="003E6C6B">
        <w:rPr>
          <w:rFonts w:ascii="Arial" w:hAnsi="Arial" w:cs="Arial"/>
          <w:sz w:val="24"/>
          <w:szCs w:val="24"/>
        </w:rPr>
        <w:t xml:space="preserve"> </w:t>
      </w:r>
      <w:r w:rsidRPr="003E6C6B">
        <w:rPr>
          <w:rFonts w:ascii="Arial" w:hAnsi="Arial" w:cs="Arial"/>
          <w:sz w:val="24"/>
          <w:szCs w:val="24"/>
        </w:rPr>
        <w:t xml:space="preserve">программа повышения квалификации  </w:t>
      </w:r>
    </w:p>
    <w:bookmarkEnd w:id="0"/>
    <w:p w14:paraId="72C60144" w14:textId="77777777" w:rsidR="003E6C6B" w:rsidRPr="003E6C6B" w:rsidRDefault="00415A20" w:rsidP="003E6C6B">
      <w:pPr>
        <w:tabs>
          <w:tab w:val="left" w:pos="2694"/>
        </w:tabs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3E6C6B">
        <w:rPr>
          <w:rFonts w:ascii="Arial" w:hAnsi="Arial" w:cs="Arial"/>
          <w:b/>
          <w:sz w:val="24"/>
          <w:szCs w:val="24"/>
        </w:rPr>
        <w:t xml:space="preserve">«Программирование и </w:t>
      </w:r>
      <w:r w:rsidR="00587342" w:rsidRPr="003E6C6B">
        <w:rPr>
          <w:rFonts w:ascii="Arial" w:hAnsi="Arial" w:cs="Arial"/>
          <w:b/>
          <w:sz w:val="24"/>
          <w:szCs w:val="24"/>
        </w:rPr>
        <w:t>эксплуатация</w:t>
      </w:r>
      <w:r w:rsidRPr="003E6C6B">
        <w:rPr>
          <w:rFonts w:ascii="Arial" w:hAnsi="Arial" w:cs="Arial"/>
          <w:b/>
          <w:sz w:val="24"/>
          <w:szCs w:val="24"/>
        </w:rPr>
        <w:t xml:space="preserve"> станков с ЧПУ </w:t>
      </w:r>
    </w:p>
    <w:p w14:paraId="2F28268C" w14:textId="77777777" w:rsidR="003E6C6B" w:rsidRPr="003E6C6B" w:rsidRDefault="003E6C6B" w:rsidP="003E6C6B">
      <w:pPr>
        <w:tabs>
          <w:tab w:val="left" w:pos="2694"/>
        </w:tabs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3E6C6B">
        <w:rPr>
          <w:rFonts w:ascii="Arial" w:hAnsi="Arial" w:cs="Arial"/>
          <w:b/>
          <w:sz w:val="24"/>
          <w:szCs w:val="24"/>
        </w:rPr>
        <w:t xml:space="preserve">SINUMERIK 3+2 </w:t>
      </w:r>
      <w:r w:rsidR="00415A20" w:rsidRPr="003E6C6B">
        <w:rPr>
          <w:rFonts w:ascii="Arial" w:hAnsi="Arial" w:cs="Arial"/>
          <w:b/>
          <w:sz w:val="24"/>
          <w:szCs w:val="24"/>
        </w:rPr>
        <w:t>(фрезерная обработка)»</w:t>
      </w:r>
    </w:p>
    <w:p w14:paraId="5D3FF85B" w14:textId="1316BF42" w:rsidR="004F5070" w:rsidRPr="003E6C6B" w:rsidRDefault="00415A20" w:rsidP="003E6C6B">
      <w:pPr>
        <w:tabs>
          <w:tab w:val="left" w:pos="2694"/>
        </w:tabs>
        <w:spacing w:after="0" w:line="240" w:lineRule="auto"/>
        <w:ind w:left="-567"/>
        <w:jc w:val="center"/>
        <w:rPr>
          <w:rFonts w:ascii="Arial" w:hAnsi="Arial" w:cs="Arial"/>
          <w:i/>
          <w:sz w:val="20"/>
        </w:rPr>
      </w:pPr>
      <w:proofErr w:type="gramStart"/>
      <w:r w:rsidRPr="003E6C6B">
        <w:rPr>
          <w:rFonts w:ascii="Arial" w:hAnsi="Arial" w:cs="Arial"/>
          <w:i/>
          <w:sz w:val="20"/>
        </w:rPr>
        <w:t>в</w:t>
      </w:r>
      <w:proofErr w:type="gramEnd"/>
      <w:r w:rsidRPr="003E6C6B">
        <w:rPr>
          <w:rFonts w:ascii="Arial" w:hAnsi="Arial" w:cs="Arial"/>
          <w:i/>
          <w:sz w:val="20"/>
        </w:rPr>
        <w:t xml:space="preserve"> Центре «Становление</w:t>
      </w:r>
      <w:r w:rsidR="002A208A" w:rsidRPr="003E6C6B">
        <w:rPr>
          <w:rFonts w:ascii="Arial" w:hAnsi="Arial" w:cs="Arial"/>
          <w:i/>
          <w:sz w:val="20"/>
        </w:rPr>
        <w:t>-С</w:t>
      </w:r>
      <w:r w:rsidRPr="003E6C6B">
        <w:rPr>
          <w:rFonts w:ascii="Arial" w:hAnsi="Arial" w:cs="Arial"/>
          <w:i/>
          <w:sz w:val="20"/>
        </w:rPr>
        <w:t xml:space="preserve">» </w:t>
      </w:r>
      <w:r w:rsidR="00D91AEA" w:rsidRPr="003E6C6B">
        <w:rPr>
          <w:rFonts w:ascii="Arial" w:hAnsi="Arial" w:cs="Arial"/>
          <w:i/>
          <w:sz w:val="20"/>
        </w:rPr>
        <w:t>(</w:t>
      </w:r>
      <w:r w:rsidR="003E6C6B" w:rsidRPr="003E6C6B">
        <w:rPr>
          <w:rFonts w:ascii="Arial" w:hAnsi="Arial" w:cs="Arial"/>
          <w:i/>
          <w:sz w:val="20"/>
        </w:rPr>
        <w:t xml:space="preserve">г. </w:t>
      </w:r>
      <w:r w:rsidR="00D91AEA" w:rsidRPr="003E6C6B">
        <w:rPr>
          <w:rFonts w:ascii="Arial" w:hAnsi="Arial" w:cs="Arial"/>
          <w:i/>
          <w:sz w:val="20"/>
        </w:rPr>
        <w:t>Санкт-Петербург)</w:t>
      </w:r>
    </w:p>
    <w:p w14:paraId="7EC2D29D" w14:textId="77777777" w:rsidR="003E6C6B" w:rsidRPr="003E6C6B" w:rsidRDefault="003E6C6B" w:rsidP="003E6C6B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7A279904" w14:textId="32053627" w:rsidR="004F5070" w:rsidRPr="003E6C6B" w:rsidRDefault="00415A20" w:rsidP="003E6C6B">
      <w:pPr>
        <w:tabs>
          <w:tab w:val="left" w:pos="180"/>
        </w:tabs>
        <w:spacing w:after="0" w:line="276" w:lineRule="auto"/>
        <w:ind w:left="-709" w:firstLine="709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 xml:space="preserve">Курс является продолжением курса </w:t>
      </w:r>
      <w:r w:rsidRPr="003E6C6B">
        <w:rPr>
          <w:rFonts w:ascii="Arial" w:hAnsi="Arial" w:cs="Arial"/>
          <w:b/>
          <w:sz w:val="20"/>
        </w:rPr>
        <w:t>«Программирование и эксплуатация станков с ЧПУ SINUMERIK фрезерная обработка»</w:t>
      </w:r>
      <w:r w:rsidR="003E6C6B">
        <w:rPr>
          <w:rFonts w:ascii="Arial" w:hAnsi="Arial" w:cs="Arial"/>
          <w:b/>
          <w:sz w:val="20"/>
        </w:rPr>
        <w:t>,</w:t>
      </w:r>
      <w:r w:rsidRPr="003E6C6B">
        <w:rPr>
          <w:rFonts w:ascii="Arial" w:hAnsi="Arial" w:cs="Arial"/>
          <w:b/>
          <w:sz w:val="20"/>
        </w:rPr>
        <w:t xml:space="preserve"> </w:t>
      </w:r>
      <w:r w:rsidRPr="003E6C6B">
        <w:rPr>
          <w:rFonts w:ascii="Arial" w:hAnsi="Arial" w:cs="Arial"/>
          <w:sz w:val="20"/>
        </w:rPr>
        <w:t>углубляет знания в вопросах программирования и управления станком с дополнительными осями, направлен на повышение производительности и безопасности работы фрезерных станков с ЧПУ.</w:t>
      </w:r>
    </w:p>
    <w:p w14:paraId="5C26261D" w14:textId="77777777" w:rsidR="004F5070" w:rsidRPr="003E6C6B" w:rsidRDefault="004F5070" w:rsidP="003E6C6B">
      <w:pPr>
        <w:tabs>
          <w:tab w:val="left" w:pos="709"/>
        </w:tabs>
        <w:spacing w:after="0" w:line="276" w:lineRule="auto"/>
        <w:ind w:left="-284"/>
        <w:jc w:val="both"/>
        <w:rPr>
          <w:rFonts w:ascii="Arial" w:hAnsi="Arial" w:cs="Arial"/>
          <w:i/>
          <w:sz w:val="20"/>
        </w:rPr>
      </w:pPr>
    </w:p>
    <w:p w14:paraId="3E910386" w14:textId="0CFB43CC" w:rsidR="004F5070" w:rsidRPr="003E6C6B" w:rsidRDefault="00415A20" w:rsidP="003E6C6B">
      <w:pPr>
        <w:tabs>
          <w:tab w:val="left" w:pos="709"/>
        </w:tabs>
        <w:spacing w:after="0" w:line="276" w:lineRule="auto"/>
        <w:ind w:left="-284" w:hanging="425"/>
        <w:jc w:val="both"/>
        <w:rPr>
          <w:rFonts w:ascii="Arial" w:hAnsi="Arial" w:cs="Arial"/>
          <w:b/>
        </w:rPr>
      </w:pPr>
      <w:r w:rsidRPr="003E6C6B">
        <w:rPr>
          <w:rFonts w:ascii="Arial" w:hAnsi="Arial" w:cs="Arial"/>
          <w:b/>
        </w:rPr>
        <w:t>Требования</w:t>
      </w:r>
      <w:r w:rsidR="003E6C6B" w:rsidRPr="003E6C6B">
        <w:rPr>
          <w:rFonts w:ascii="Arial" w:hAnsi="Arial" w:cs="Arial"/>
          <w:b/>
        </w:rPr>
        <w:t>:</w:t>
      </w:r>
    </w:p>
    <w:p w14:paraId="5C40EF1D" w14:textId="4F884D2F" w:rsidR="004F5070" w:rsidRPr="003E6C6B" w:rsidRDefault="003E6C6B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</w:t>
      </w:r>
      <w:r w:rsidR="00415A20" w:rsidRPr="003E6C6B">
        <w:rPr>
          <w:rFonts w:ascii="Arial" w:hAnsi="Arial" w:cs="Arial"/>
          <w:sz w:val="20"/>
        </w:rPr>
        <w:t>бязателен опыт программирования фрезерной обработки на станках с ЧПУ SINUMERIK на уровне «Базовый» подтвержденный входным контролем</w:t>
      </w:r>
      <w:r>
        <w:rPr>
          <w:rFonts w:ascii="Arial" w:hAnsi="Arial" w:cs="Arial"/>
          <w:sz w:val="20"/>
        </w:rPr>
        <w:t>;</w:t>
      </w:r>
    </w:p>
    <w:p w14:paraId="422217A8" w14:textId="6C331F43" w:rsidR="004F5070" w:rsidRPr="003E6C6B" w:rsidRDefault="003E6C6B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</w:t>
      </w:r>
      <w:r w:rsidR="00415A20" w:rsidRPr="003E6C6B">
        <w:rPr>
          <w:rFonts w:ascii="Arial" w:hAnsi="Arial" w:cs="Arial"/>
          <w:sz w:val="20"/>
        </w:rPr>
        <w:t>бязателен опыт наладки фрезерных станков с ЧПУ</w:t>
      </w:r>
      <w:r>
        <w:rPr>
          <w:rFonts w:ascii="Arial" w:hAnsi="Arial" w:cs="Arial"/>
          <w:sz w:val="20"/>
        </w:rPr>
        <w:t>.</w:t>
      </w:r>
    </w:p>
    <w:p w14:paraId="30F265FE" w14:textId="77777777" w:rsidR="004F5070" w:rsidRPr="003E6C6B" w:rsidRDefault="004F5070" w:rsidP="003E6C6B">
      <w:pPr>
        <w:tabs>
          <w:tab w:val="left" w:pos="709"/>
        </w:tabs>
        <w:spacing w:after="0" w:line="276" w:lineRule="auto"/>
        <w:ind w:left="-284"/>
        <w:jc w:val="both"/>
        <w:rPr>
          <w:rFonts w:ascii="Arial" w:hAnsi="Arial" w:cs="Arial"/>
          <w:sz w:val="20"/>
        </w:rPr>
      </w:pPr>
    </w:p>
    <w:p w14:paraId="5E3F9292" w14:textId="77777777" w:rsidR="004F5070" w:rsidRPr="003E6C6B" w:rsidRDefault="00415A20" w:rsidP="003E6C6B">
      <w:pPr>
        <w:tabs>
          <w:tab w:val="left" w:pos="180"/>
        </w:tabs>
        <w:spacing w:after="0" w:line="276" w:lineRule="auto"/>
        <w:ind w:left="-284" w:hanging="425"/>
        <w:jc w:val="both"/>
        <w:rPr>
          <w:rFonts w:ascii="Arial" w:hAnsi="Arial" w:cs="Arial"/>
          <w:b/>
        </w:rPr>
      </w:pPr>
      <w:r w:rsidRPr="003E6C6B">
        <w:rPr>
          <w:rFonts w:ascii="Arial" w:hAnsi="Arial" w:cs="Arial"/>
          <w:b/>
        </w:rPr>
        <w:t>Результат обучения – Ваш сотрудник:</w:t>
      </w:r>
    </w:p>
    <w:p w14:paraId="47E6C7F3" w14:textId="4AFB4408" w:rsidR="004F5070" w:rsidRPr="003E6C6B" w:rsidRDefault="00415A20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>Умеет использовать стандартные циклы привязк</w:t>
      </w:r>
      <w:r w:rsidR="003E6C6B">
        <w:rPr>
          <w:rFonts w:ascii="Arial" w:hAnsi="Arial" w:cs="Arial"/>
          <w:sz w:val="20"/>
        </w:rPr>
        <w:t>и деталей и инструмента SIEMENS;</w:t>
      </w:r>
    </w:p>
    <w:p w14:paraId="7B91981B" w14:textId="246DCDEF" w:rsidR="004F5070" w:rsidRPr="003E6C6B" w:rsidRDefault="00415A20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>Может изменять системные параметры (ПРИ СОГЛАСОВАНИИ С СЕРВИСНЫМИ СЛУЖБАМИ), оптимизирующие стратегию обработки</w:t>
      </w:r>
      <w:r w:rsidR="003E6C6B">
        <w:rPr>
          <w:rFonts w:ascii="Arial" w:hAnsi="Arial" w:cs="Arial"/>
          <w:sz w:val="20"/>
        </w:rPr>
        <w:t>;</w:t>
      </w:r>
    </w:p>
    <w:p w14:paraId="1B85340E" w14:textId="60CB5B04" w:rsidR="004F5070" w:rsidRPr="003E6C6B" w:rsidRDefault="00415A20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 xml:space="preserve">Может самостоятельно наладить трансформацию координат SINUMERIK при установке </w:t>
      </w:r>
      <w:r w:rsidR="003E6C6B">
        <w:rPr>
          <w:rFonts w:ascii="Arial" w:hAnsi="Arial" w:cs="Arial"/>
          <w:sz w:val="20"/>
        </w:rPr>
        <w:t>дополнительных осей;</w:t>
      </w:r>
    </w:p>
    <w:p w14:paraId="602AB475" w14:textId="746F9492" w:rsidR="004F5070" w:rsidRPr="003E6C6B" w:rsidRDefault="00415A20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 w:hanging="318"/>
        <w:contextualSpacing w:val="0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>Программирует и выполняет обработку с дополнительными поворотными осями на фрезерных станках SINUMERIK</w:t>
      </w:r>
      <w:r w:rsidR="003E6C6B">
        <w:rPr>
          <w:rFonts w:ascii="Arial" w:hAnsi="Arial" w:cs="Arial"/>
          <w:sz w:val="20"/>
        </w:rPr>
        <w:t>;</w:t>
      </w:r>
    </w:p>
    <w:p w14:paraId="6159CF42" w14:textId="77777777" w:rsidR="004F5070" w:rsidRPr="003E6C6B" w:rsidRDefault="00415A20" w:rsidP="003E6C6B">
      <w:pPr>
        <w:pStyle w:val="a3"/>
        <w:numPr>
          <w:ilvl w:val="0"/>
          <w:numId w:val="1"/>
        </w:numPr>
        <w:tabs>
          <w:tab w:val="left" w:pos="459"/>
        </w:tabs>
        <w:spacing w:after="0"/>
        <w:ind w:left="-284"/>
        <w:contextualSpacing w:val="0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sz w:val="20"/>
        </w:rPr>
        <w:t>Хорошо владеет программным обеспечением HEXAGON, активно использует измерительные датчики для наладки и контроля размеров детали.</w:t>
      </w:r>
    </w:p>
    <w:p w14:paraId="4D710040" w14:textId="77777777" w:rsidR="004F5070" w:rsidRDefault="004F5070" w:rsidP="003E6C6B">
      <w:pPr>
        <w:pStyle w:val="a3"/>
        <w:tabs>
          <w:tab w:val="left" w:pos="459"/>
        </w:tabs>
        <w:spacing w:after="0"/>
        <w:ind w:left="-284"/>
        <w:contextualSpacing w:val="0"/>
        <w:jc w:val="both"/>
        <w:rPr>
          <w:rFonts w:ascii="Arial" w:hAnsi="Arial" w:cs="Arial"/>
          <w:i/>
          <w:sz w:val="20"/>
        </w:rPr>
      </w:pPr>
    </w:p>
    <w:p w14:paraId="77A3A95C" w14:textId="77777777" w:rsidR="003E6C6B" w:rsidRPr="003E6C6B" w:rsidRDefault="003E6C6B" w:rsidP="003E6C6B">
      <w:pPr>
        <w:pStyle w:val="a3"/>
        <w:tabs>
          <w:tab w:val="left" w:pos="459"/>
        </w:tabs>
        <w:spacing w:after="0"/>
        <w:ind w:left="-284"/>
        <w:contextualSpacing w:val="0"/>
        <w:jc w:val="both"/>
        <w:rPr>
          <w:rFonts w:ascii="Arial" w:hAnsi="Arial" w:cs="Arial"/>
          <w:i/>
          <w:sz w:val="20"/>
        </w:rPr>
      </w:pPr>
    </w:p>
    <w:p w14:paraId="032378F6" w14:textId="77777777" w:rsidR="004F5070" w:rsidRPr="003E6C6B" w:rsidRDefault="00415A20" w:rsidP="003E6C6B">
      <w:pPr>
        <w:tabs>
          <w:tab w:val="left" w:pos="459"/>
        </w:tabs>
        <w:spacing w:after="0" w:line="276" w:lineRule="auto"/>
        <w:ind w:left="-284" w:firstLine="426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b/>
          <w:sz w:val="20"/>
        </w:rPr>
        <w:t>Продолжительность</w:t>
      </w:r>
      <w:r w:rsidRPr="003E6C6B">
        <w:rPr>
          <w:rFonts w:ascii="Arial" w:hAnsi="Arial" w:cs="Arial"/>
          <w:sz w:val="20"/>
        </w:rPr>
        <w:t>: 40 часов – 5 дней.</w:t>
      </w:r>
    </w:p>
    <w:p w14:paraId="02E42374" w14:textId="5654197D" w:rsidR="004F5070" w:rsidRDefault="00415A20" w:rsidP="003E6C6B">
      <w:pPr>
        <w:tabs>
          <w:tab w:val="left" w:pos="459"/>
        </w:tabs>
        <w:spacing w:after="0" w:line="276" w:lineRule="auto"/>
        <w:ind w:left="-284" w:firstLine="426"/>
        <w:jc w:val="both"/>
        <w:rPr>
          <w:rFonts w:ascii="Arial" w:hAnsi="Arial" w:cs="Arial"/>
          <w:sz w:val="20"/>
        </w:rPr>
      </w:pPr>
      <w:r w:rsidRPr="003E6C6B">
        <w:rPr>
          <w:rFonts w:ascii="Arial" w:hAnsi="Arial" w:cs="Arial"/>
          <w:b/>
          <w:sz w:val="20"/>
        </w:rPr>
        <w:t>Обучение проходят</w:t>
      </w:r>
      <w:r w:rsidRPr="003E6C6B">
        <w:rPr>
          <w:rFonts w:ascii="Arial" w:hAnsi="Arial" w:cs="Arial"/>
          <w:sz w:val="20"/>
        </w:rPr>
        <w:t xml:space="preserve">: </w:t>
      </w:r>
      <w:r w:rsidR="00F1715D" w:rsidRPr="003E6C6B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3E6C6B" w:rsidRPr="003E6C6B">
        <w:rPr>
          <w:rFonts w:ascii="Arial" w:hAnsi="Arial" w:cs="Arial"/>
          <w:sz w:val="20"/>
        </w:rPr>
        <w:t xml:space="preserve"> </w:t>
      </w:r>
      <w:r w:rsidR="003E6C6B" w:rsidRPr="003E6C6B">
        <w:rPr>
          <w:rFonts w:ascii="Arial" w:hAnsi="Arial" w:cs="Arial"/>
          <w:sz w:val="20"/>
        </w:rPr>
        <w:t>(в том числе начальное профессиональное образование)</w:t>
      </w:r>
      <w:r w:rsidR="00F1715D" w:rsidRPr="003E6C6B">
        <w:rPr>
          <w:rFonts w:ascii="Arial" w:hAnsi="Arial" w:cs="Arial"/>
          <w:sz w:val="20"/>
        </w:rPr>
        <w:t xml:space="preserve"> и/или высшее образование</w:t>
      </w:r>
      <w:r w:rsidRPr="003E6C6B">
        <w:rPr>
          <w:rFonts w:ascii="Arial" w:hAnsi="Arial" w:cs="Arial"/>
          <w:sz w:val="20"/>
        </w:rPr>
        <w:t>.</w:t>
      </w:r>
    </w:p>
    <w:p w14:paraId="69E0C449" w14:textId="77777777" w:rsidR="003E6C6B" w:rsidRDefault="003E6C6B" w:rsidP="003E6C6B">
      <w:pPr>
        <w:tabs>
          <w:tab w:val="left" w:pos="459"/>
        </w:tabs>
        <w:spacing w:after="0" w:line="276" w:lineRule="auto"/>
        <w:ind w:left="-284" w:firstLine="426"/>
        <w:jc w:val="both"/>
        <w:rPr>
          <w:rFonts w:ascii="Arial" w:hAnsi="Arial" w:cs="Arial"/>
          <w:sz w:val="20"/>
        </w:rPr>
      </w:pPr>
    </w:p>
    <w:p w14:paraId="39A5722B" w14:textId="77777777" w:rsidR="003E6C6B" w:rsidRDefault="003E6C6B" w:rsidP="003E6C6B">
      <w:pPr>
        <w:tabs>
          <w:tab w:val="left" w:pos="459"/>
        </w:tabs>
        <w:spacing w:after="0" w:line="276" w:lineRule="auto"/>
        <w:ind w:left="-284" w:hanging="28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ED71822" w14:textId="45CBE1E2" w:rsidR="003E6C6B" w:rsidRPr="003E6C6B" w:rsidRDefault="003E6C6B" w:rsidP="003E6C6B">
      <w:pPr>
        <w:tabs>
          <w:tab w:val="left" w:pos="459"/>
        </w:tabs>
        <w:spacing w:after="0" w:line="276" w:lineRule="auto"/>
        <w:ind w:left="-284" w:hanging="283"/>
        <w:jc w:val="center"/>
        <w:rPr>
          <w:rFonts w:ascii="Arial" w:hAnsi="Arial" w:cs="Arial"/>
          <w:b/>
        </w:rPr>
      </w:pPr>
      <w:r w:rsidRPr="003E6C6B">
        <w:rPr>
          <w:rFonts w:ascii="Arial" w:hAnsi="Arial" w:cs="Arial"/>
          <w:b/>
        </w:rPr>
        <w:lastRenderedPageBreak/>
        <w:t>СОДЕРЖАНИЕ КУРСА</w:t>
      </w:r>
    </w:p>
    <w:p w14:paraId="3A7A6557" w14:textId="77777777" w:rsidR="004F5070" w:rsidRPr="003E6C6B" w:rsidRDefault="004F5070">
      <w:pPr>
        <w:tabs>
          <w:tab w:val="left" w:pos="459"/>
        </w:tabs>
        <w:spacing w:after="0" w:line="240" w:lineRule="auto"/>
        <w:ind w:firstLine="426"/>
        <w:jc w:val="both"/>
        <w:rPr>
          <w:rFonts w:ascii="Arial" w:hAnsi="Arial" w:cs="Arial"/>
          <w:sz w:val="20"/>
        </w:rPr>
      </w:pPr>
    </w:p>
    <w:tbl>
      <w:tblPr>
        <w:tblStyle w:val="ab"/>
        <w:tblW w:w="95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705"/>
        <w:gridCol w:w="3704"/>
        <w:gridCol w:w="48"/>
        <w:gridCol w:w="864"/>
        <w:gridCol w:w="35"/>
        <w:gridCol w:w="201"/>
      </w:tblGrid>
      <w:tr w:rsidR="004F5070" w:rsidRPr="003E6C6B" w14:paraId="62EFBB00" w14:textId="77777777" w:rsidTr="009E3A48">
        <w:trPr>
          <w:gridAfter w:val="1"/>
          <w:wAfter w:w="201" w:type="dxa"/>
        </w:trPr>
        <w:tc>
          <w:tcPr>
            <w:tcW w:w="470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48E8387" w14:textId="77777777" w:rsidR="004F5070" w:rsidRPr="003E6C6B" w:rsidRDefault="00415A20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2608" behindDoc="0" locked="0" layoutInCell="1" allowOverlap="1" wp14:anchorId="4EB4C077" wp14:editId="074861D0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sz w:val="20"/>
              </w:rPr>
              <w:t>Программирование</w:t>
            </w:r>
          </w:p>
        </w:tc>
        <w:tc>
          <w:tcPr>
            <w:tcW w:w="46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top w:w="57" w:type="dxa"/>
              <w:bottom w:w="57" w:type="dxa"/>
            </w:tcMar>
          </w:tcPr>
          <w:p w14:paraId="6A589241" w14:textId="77777777" w:rsidR="004F5070" w:rsidRPr="003E6C6B" w:rsidRDefault="00415A20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3632" behindDoc="0" locked="0" layoutInCell="1" allowOverlap="1" wp14:anchorId="7EDD0E19" wp14:editId="0172D55D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sz w:val="20"/>
              </w:rPr>
              <w:t>Практические занятия</w:t>
            </w:r>
            <w:r w:rsidRPr="003E6C6B">
              <w:rPr>
                <w:rFonts w:ascii="Arial" w:hAnsi="Arial" w:cs="Arial"/>
                <w:sz w:val="20"/>
              </w:rPr>
              <w:br/>
              <w:t>на станке с ЧПУ</w:t>
            </w:r>
          </w:p>
        </w:tc>
      </w:tr>
      <w:tr w:rsidR="004F5070" w:rsidRPr="003E6C6B" w14:paraId="6240D802" w14:textId="77777777" w:rsidTr="009E3A48">
        <w:trPr>
          <w:trHeight w:val="20"/>
        </w:trPr>
        <w:tc>
          <w:tcPr>
            <w:tcW w:w="932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1E5E4B7" w14:textId="77777777" w:rsidR="004F5070" w:rsidRPr="003E6C6B" w:rsidRDefault="00415A2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1-й день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B8401AC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6E1405E0" w14:textId="77777777" w:rsidTr="003E6C6B">
        <w:trPr>
          <w:trHeight w:val="348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6CABAB3A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 wp14:anchorId="2D700310" wp14:editId="3D325215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Техника безопасности при работе на станке, в цехе</w:t>
            </w:r>
          </w:p>
          <w:p w14:paraId="10D4BC7F" w14:textId="45826198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Электробезопасность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4C500151" w14:textId="35E6D4D8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Правила противопожарной безопасности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344F6E92" w14:textId="73802706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Мероприятия для снижения травматизма и устранения возможности несчастных случаев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651B153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0,5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670CB8A2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797272EC" w14:textId="77777777" w:rsidTr="003E6C6B">
        <w:trPr>
          <w:trHeight w:val="112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11325937" w14:textId="65DDC11A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Основы програм</w:t>
            </w:r>
            <w:r w:rsidR="003E6C6B">
              <w:rPr>
                <w:rFonts w:ascii="Arial" w:hAnsi="Arial" w:cs="Arial"/>
                <w:b/>
                <w:sz w:val="20"/>
              </w:rPr>
              <w:t>мирования (опрос, консультация)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39549C1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0,5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13B427D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080E27CF" w14:textId="77777777" w:rsidTr="003E6C6B">
        <w:trPr>
          <w:trHeight w:val="112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36AFCCCF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 wp14:anchorId="4E83C9BB" wp14:editId="30DEE1D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Стандартные циклы измерения SINUMERIK</w:t>
            </w:r>
          </w:p>
          <w:p w14:paraId="1150EB75" w14:textId="0745E74D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- Цикл привязки инструмента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68659B34" w14:textId="1FC73B2F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- Цикл настройки нулевой точки (привязка) заготовки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1D000078" w14:textId="3936351E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- Циклы привязки заготовки, не параллельно осям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  <w:p w14:paraId="241EC89F" w14:textId="77777777" w:rsidR="004F5070" w:rsidRPr="003E6C6B" w:rsidRDefault="004F507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sz w:val="20"/>
              </w:rPr>
            </w:pPr>
          </w:p>
          <w:p w14:paraId="4C034B1C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Практическая работа по стандартным циклам измерения SINUMERIK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56558B9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1 ч.</w:t>
            </w:r>
          </w:p>
          <w:p w14:paraId="0C098C19" w14:textId="77777777" w:rsidR="004F5070" w:rsidRPr="003E6C6B" w:rsidRDefault="004F507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  <w:p w14:paraId="65505B38" w14:textId="77777777" w:rsidR="004F5070" w:rsidRPr="003E6C6B" w:rsidRDefault="004F507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  <w:p w14:paraId="56C85FC4" w14:textId="77777777" w:rsidR="004F5070" w:rsidRPr="003E6C6B" w:rsidRDefault="004F507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  <w:p w14:paraId="600EB5AC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2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F5C6EA9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7CB4C9A2" w14:textId="77777777" w:rsidTr="003E6C6B">
        <w:trPr>
          <w:trHeight w:val="31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2219DE95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718B36A4" wp14:editId="04BC389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Настройка трансформации системы координат SINUMERIK</w:t>
            </w:r>
          </w:p>
          <w:p w14:paraId="557CBE50" w14:textId="3C24EBFC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системных параметров для по</w:t>
            </w:r>
            <w:r w:rsidR="003E6C6B">
              <w:rPr>
                <w:rFonts w:ascii="Arial" w:hAnsi="Arial" w:cs="Arial"/>
                <w:sz w:val="20"/>
              </w:rPr>
              <w:t>дключения функции трансформации;</w:t>
            </w:r>
          </w:p>
          <w:p w14:paraId="2D9DE824" w14:textId="6F7DF1E5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Измерения необходимые для работы CYCLE 800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1DDF8831" w14:textId="4DB5C5BE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TOOL CARRE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237894D9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4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63F30286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3CBDE7D2" w14:textId="77777777" w:rsidTr="003E6C6B">
        <w:trPr>
          <w:trHeight w:val="20"/>
        </w:trPr>
        <w:tc>
          <w:tcPr>
            <w:tcW w:w="932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3EA84ED4" w14:textId="77777777" w:rsidR="004F5070" w:rsidRPr="003E6C6B" w:rsidRDefault="00415A20" w:rsidP="003E6C6B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2-й день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59E4E1F9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4B3C936C" w14:textId="77777777" w:rsidTr="003E6C6B">
        <w:trPr>
          <w:trHeight w:val="348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5C733F60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43D42BB6" wp14:editId="3D9DAEB2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Программирование обработки c помощью CYCLE 800</w:t>
            </w:r>
          </w:p>
          <w:p w14:paraId="4C5328C8" w14:textId="516FE510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Трансформация координат по осям С и А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2D505181" w14:textId="4CB364E3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Трансформация координат с помощью поворота относительно осей Z, Y, X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7D539B53" w14:textId="19323CA6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 при написании программы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0B7ABAB6" w14:textId="374D5A29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Программирование обработки с использованием функций TRAORI / TRAOFF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7E599FD2" w14:textId="2D88B707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Программирование обработки с использованием функций ORIAXES, ORIVECT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4F5534F9" w14:textId="70E2631A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Программирование обработки с использованием функций CUT3DC, CUT3DF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12DE0DB3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2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6BC04C50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59ACF6BE" w14:textId="77777777" w:rsidTr="003E6C6B">
        <w:trPr>
          <w:trHeight w:val="112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6DF06189" w14:textId="77777777" w:rsidR="004F5070" w:rsidRPr="003E6C6B" w:rsidRDefault="00415A20">
            <w:pPr>
              <w:tabs>
                <w:tab w:val="left" w:pos="459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 xml:space="preserve">   </w:t>
            </w:r>
            <w:r w:rsidRPr="003E6C6B">
              <w:rPr>
                <w:rFonts w:ascii="Arial" w:hAnsi="Arial" w:cs="Arial"/>
                <w:b/>
                <w:sz w:val="20"/>
              </w:rPr>
              <w:t xml:space="preserve">Практическая работа на симуляторе станка с ЧПУ </w:t>
            </w:r>
            <w:proofErr w:type="spellStart"/>
            <w:r w:rsidRPr="003E6C6B">
              <w:rPr>
                <w:rFonts w:ascii="Arial" w:hAnsi="Arial" w:cs="Arial"/>
                <w:b/>
                <w:sz w:val="20"/>
              </w:rPr>
              <w:t>SinuTrain</w:t>
            </w:r>
            <w:proofErr w:type="spellEnd"/>
            <w:r w:rsidRPr="003E6C6B">
              <w:rPr>
                <w:rFonts w:ascii="Arial" w:hAnsi="Arial" w:cs="Arial"/>
                <w:b/>
                <w:sz w:val="20"/>
              </w:rPr>
              <w:t xml:space="preserve"> c 5-ю осями</w:t>
            </w:r>
          </w:p>
          <w:p w14:paraId="56E23AF9" w14:textId="77777777" w:rsidR="003E6C6B" w:rsidRDefault="003E6C6B" w:rsidP="003E6C6B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</w:t>
            </w:r>
            <w:r>
              <w:rPr>
                <w:rFonts w:ascii="Arial" w:hAnsi="Arial" w:cs="Arial"/>
                <w:sz w:val="20"/>
              </w:rPr>
              <w:t>;</w:t>
            </w:r>
          </w:p>
          <w:p w14:paraId="162B5402" w14:textId="3A593B42" w:rsidR="004F5070" w:rsidRPr="003E6C6B" w:rsidRDefault="003E6C6B" w:rsidP="003E6C6B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</w:t>
            </w:r>
            <w:r>
              <w:rPr>
                <w:rFonts w:ascii="Arial" w:hAnsi="Arial" w:cs="Arial"/>
                <w:sz w:val="20"/>
              </w:rPr>
              <w:t>менение функций TRAORI / TRAOFF.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17427CA3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6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6CB43D9F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3E062398" w14:textId="77777777" w:rsidTr="003E6C6B">
        <w:tc>
          <w:tcPr>
            <w:tcW w:w="932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14:paraId="5B82CC23" w14:textId="77777777" w:rsidR="004F5070" w:rsidRPr="003E6C6B" w:rsidRDefault="00415A20" w:rsidP="003E6C6B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3-й день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43DE30E2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542599C7" w14:textId="77777777" w:rsidTr="003E6C6B">
        <w:tc>
          <w:tcPr>
            <w:tcW w:w="84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340C6C35" w14:textId="77777777" w:rsid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543CABD" wp14:editId="74C599F6">
                  <wp:simplePos x="0" y="0"/>
                  <wp:positionH relativeFrom="margin">
                    <wp:posOffset>4713605</wp:posOffset>
                  </wp:positionH>
                  <wp:positionV relativeFrom="line">
                    <wp:posOffset>46990</wp:posOffset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 xml:space="preserve">Практическая работа на симуляторе станка с ЧПУ </w:t>
            </w:r>
            <w:proofErr w:type="spellStart"/>
            <w:r w:rsidRPr="003E6C6B">
              <w:rPr>
                <w:rFonts w:ascii="Arial" w:hAnsi="Arial" w:cs="Arial"/>
                <w:b/>
                <w:sz w:val="20"/>
              </w:rPr>
              <w:t>SinuTrain</w:t>
            </w:r>
            <w:proofErr w:type="spellEnd"/>
            <w:r w:rsidRPr="003E6C6B">
              <w:rPr>
                <w:rFonts w:ascii="Arial" w:hAnsi="Arial" w:cs="Arial"/>
                <w:b/>
                <w:sz w:val="20"/>
              </w:rPr>
              <w:t xml:space="preserve"> c 5-ю осями </w:t>
            </w:r>
          </w:p>
          <w:p w14:paraId="44838C47" w14:textId="77777777" w:rsidR="003E6C6B" w:rsidRDefault="00415A20" w:rsidP="003E6C6B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53D91F8C" w14:textId="05A945EE" w:rsidR="004F5070" w:rsidRPr="003E6C6B" w:rsidRDefault="00415A20" w:rsidP="003E6C6B">
            <w:pPr>
              <w:pStyle w:val="a3"/>
              <w:numPr>
                <w:ilvl w:val="0"/>
                <w:numId w:val="4"/>
              </w:numPr>
              <w:tabs>
                <w:tab w:val="left" w:pos="142"/>
              </w:tabs>
              <w:spacing w:after="0" w:line="240" w:lineRule="auto"/>
              <w:ind w:left="454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</w:t>
            </w:r>
            <w:r w:rsidR="003E6C6B">
              <w:rPr>
                <w:rFonts w:ascii="Arial" w:hAnsi="Arial" w:cs="Arial"/>
                <w:sz w:val="20"/>
              </w:rPr>
              <w:t>менение функций TRAORI / TRAOFF.</w:t>
            </w:r>
          </w:p>
          <w:p w14:paraId="4B9C160D" w14:textId="77777777" w:rsidR="004F5070" w:rsidRPr="003E6C6B" w:rsidRDefault="004F5070">
            <w:pPr>
              <w:tabs>
                <w:tab w:val="left" w:pos="459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3E06C28B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Программирование на станке с ЧПУ SINUMERIK 3+2</w:t>
            </w:r>
          </w:p>
          <w:p w14:paraId="246235D3" w14:textId="667645E3" w:rsidR="004F5070" w:rsidRPr="003E6C6B" w:rsidRDefault="00415A20" w:rsidP="003E6C6B">
            <w:pPr>
              <w:pStyle w:val="a3"/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ind w:left="454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Программирование обработки с помощью цикла высокоскоростной обработки CYCLE 832*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6B7A5A2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4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E5A2AB8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6BCF2028" w14:textId="77777777" w:rsidTr="003E6C6B">
        <w:trPr>
          <w:trHeight w:val="24"/>
        </w:trPr>
        <w:tc>
          <w:tcPr>
            <w:tcW w:w="84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</w:tcPr>
          <w:p w14:paraId="41894554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5BB06262" wp14:editId="18BB38B9">
                  <wp:simplePos x="0" y="0"/>
                  <wp:positionH relativeFrom="margin">
                    <wp:posOffset>4732655</wp:posOffset>
                  </wp:positionH>
                  <wp:positionV relativeFrom="line">
                    <wp:posOffset>11430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Практическая работа на станке с ЧПУ SINUMERIK 3+2</w:t>
            </w:r>
          </w:p>
          <w:p w14:paraId="4A357FC8" w14:textId="1CAACA7B" w:rsidR="004F5070" w:rsidRPr="003E6C6B" w:rsidRDefault="00415A20" w:rsidP="003E6C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54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(привя</w:t>
            </w:r>
            <w:r w:rsidR="003E6C6B">
              <w:rPr>
                <w:rFonts w:ascii="Arial" w:hAnsi="Arial" w:cs="Arial"/>
                <w:sz w:val="20"/>
              </w:rPr>
              <w:t>зка) с помощью датчика HEXAGON;</w:t>
            </w:r>
          </w:p>
          <w:p w14:paraId="0173F473" w14:textId="5F269FF5" w:rsidR="004F5070" w:rsidRPr="003E6C6B" w:rsidRDefault="00415A20" w:rsidP="003E6C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54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со смещением координат станка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58759C9E" w14:textId="67D35A96" w:rsidR="004F5070" w:rsidRPr="003E6C6B" w:rsidRDefault="00415A20" w:rsidP="003E6C6B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454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3306461F" w14:textId="32470B81" w:rsidR="004F5070" w:rsidRPr="003E6C6B" w:rsidRDefault="00415A20" w:rsidP="003E6C6B">
            <w:pPr>
              <w:pStyle w:val="a3"/>
              <w:numPr>
                <w:ilvl w:val="0"/>
                <w:numId w:val="5"/>
              </w:numPr>
              <w:tabs>
                <w:tab w:val="left" w:pos="142"/>
              </w:tabs>
              <w:spacing w:after="0" w:line="240" w:lineRule="auto"/>
              <w:ind w:left="454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функций TRAORI / TRAOFF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91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12BCE7B6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4 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7411D96D" w14:textId="77777777" w:rsidR="004F5070" w:rsidRPr="003E6C6B" w:rsidRDefault="004F5070">
            <w:pPr>
              <w:rPr>
                <w:rFonts w:ascii="Arial" w:hAnsi="Arial" w:cs="Arial"/>
                <w:sz w:val="20"/>
              </w:rPr>
            </w:pPr>
          </w:p>
        </w:tc>
      </w:tr>
      <w:tr w:rsidR="004F5070" w:rsidRPr="003E6C6B" w14:paraId="32FDA44E" w14:textId="77777777" w:rsidTr="009E3A48">
        <w:trPr>
          <w:gridAfter w:val="1"/>
          <w:wAfter w:w="201" w:type="dxa"/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4119E96" w14:textId="77777777" w:rsidR="004F5070" w:rsidRPr="003E6C6B" w:rsidRDefault="00415A2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4F5070" w:rsidRPr="003E6C6B" w14:paraId="68C01A0F" w14:textId="77777777" w:rsidTr="003E6C6B">
        <w:trPr>
          <w:gridAfter w:val="1"/>
          <w:wAfter w:w="201" w:type="dxa"/>
          <w:trHeight w:val="444"/>
        </w:trPr>
        <w:tc>
          <w:tcPr>
            <w:tcW w:w="845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47950693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617BD2FE" wp14:editId="665A468B">
                  <wp:simplePos x="0" y="0"/>
                  <wp:positionH relativeFrom="margin">
                    <wp:posOffset>4705985</wp:posOffset>
                  </wp:positionH>
                  <wp:positionV relativeFrom="line">
                    <wp:posOffset>0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Практическая работа на станке с ЧПУ SINUMERIK 3+2. Наладка станка.</w:t>
            </w:r>
          </w:p>
          <w:p w14:paraId="3B29FEC2" w14:textId="66236140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(привя</w:t>
            </w:r>
            <w:r w:rsidR="003E6C6B">
              <w:rPr>
                <w:rFonts w:ascii="Arial" w:hAnsi="Arial" w:cs="Arial"/>
                <w:sz w:val="20"/>
              </w:rPr>
              <w:t>зка) с помощью датчика HEXAGON;</w:t>
            </w:r>
          </w:p>
          <w:p w14:paraId="551F2BA5" w14:textId="7656B98D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со смещением координат станка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27DA4A9C" w14:textId="7819463D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7C6D0B33" w14:textId="7CA88147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функций TRAORI / TRAOFF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8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7E539D22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8 ч.</w:t>
            </w:r>
          </w:p>
        </w:tc>
      </w:tr>
      <w:tr w:rsidR="004F5070" w:rsidRPr="003E6C6B" w14:paraId="28E83E2C" w14:textId="77777777" w:rsidTr="009E3A48">
        <w:trPr>
          <w:gridAfter w:val="1"/>
          <w:wAfter w:w="201" w:type="dxa"/>
          <w:trHeight w:val="20"/>
        </w:trPr>
        <w:tc>
          <w:tcPr>
            <w:tcW w:w="935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CB4A344" w14:textId="77777777" w:rsidR="004F5070" w:rsidRPr="003E6C6B" w:rsidRDefault="00415A2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4F5070" w:rsidRPr="003E6C6B" w14:paraId="37F60D45" w14:textId="77777777" w:rsidTr="003E6C6B">
        <w:trPr>
          <w:gridAfter w:val="1"/>
          <w:wAfter w:w="201" w:type="dxa"/>
        </w:trPr>
        <w:tc>
          <w:tcPr>
            <w:tcW w:w="845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70A5E8FC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61824" behindDoc="0" locked="0" layoutInCell="1" allowOverlap="1" wp14:anchorId="30512E65" wp14:editId="356DA1BF">
                  <wp:simplePos x="0" y="0"/>
                  <wp:positionH relativeFrom="margin">
                    <wp:posOffset>4705985</wp:posOffset>
                  </wp:positionH>
                  <wp:positionV relativeFrom="line">
                    <wp:posOffset>0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Практическая работа на станке с ЧПУ SINUMERIK 3+2. Наладка станка.</w:t>
            </w:r>
          </w:p>
          <w:p w14:paraId="27E804EF" w14:textId="74C99AF2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(привя</w:t>
            </w:r>
            <w:r w:rsidR="003E6C6B">
              <w:rPr>
                <w:rFonts w:ascii="Arial" w:hAnsi="Arial" w:cs="Arial"/>
                <w:sz w:val="20"/>
              </w:rPr>
              <w:t>зка) с помощью датчика HEXAGON;</w:t>
            </w:r>
          </w:p>
          <w:p w14:paraId="0B120232" w14:textId="754A21BC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Настройка нулевой точки со смещением координат станка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4CEAE293" w14:textId="37FD11D3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CYCLE 800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6A02F3E5" w14:textId="02A18E1E" w:rsidR="004F5070" w:rsidRPr="003E6C6B" w:rsidRDefault="00415A2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Применение функций TRAORI / TRAOFF</w:t>
            </w:r>
            <w:r w:rsidR="003E6C6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8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0E5397DF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3,5 ч.</w:t>
            </w:r>
          </w:p>
        </w:tc>
      </w:tr>
      <w:tr w:rsidR="004F5070" w:rsidRPr="003E6C6B" w14:paraId="28316E6F" w14:textId="77777777" w:rsidTr="003E6C6B">
        <w:trPr>
          <w:gridAfter w:val="1"/>
          <w:wAfter w:w="201" w:type="dxa"/>
          <w:trHeight w:val="504"/>
        </w:trPr>
        <w:tc>
          <w:tcPr>
            <w:tcW w:w="845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7567DFF0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49E2FA0C" wp14:editId="239F7A2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6C6B">
              <w:rPr>
                <w:rFonts w:ascii="Arial" w:hAnsi="Arial" w:cs="Arial"/>
                <w:b/>
                <w:sz w:val="20"/>
              </w:rPr>
              <w:t>Итоговая аттестация</w:t>
            </w:r>
          </w:p>
          <w:p w14:paraId="2D06EC28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14:paraId="7D9E78A5" w14:textId="0AD5CCCC" w:rsidR="004F5070" w:rsidRPr="003E6C6B" w:rsidRDefault="00415A20">
            <w:pPr>
              <w:pStyle w:val="a3"/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9" w:hanging="283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Корректировка программы, наладка станка, «привязка» датчиками измерения, изготовление детали</w:t>
            </w:r>
            <w:r w:rsidR="003E6C6B">
              <w:rPr>
                <w:rFonts w:ascii="Arial" w:hAnsi="Arial" w:cs="Arial"/>
                <w:sz w:val="20"/>
              </w:rPr>
              <w:t>;</w:t>
            </w:r>
          </w:p>
          <w:p w14:paraId="43874209" w14:textId="76783ECA" w:rsidR="004F5070" w:rsidRPr="003E6C6B" w:rsidRDefault="00415A20">
            <w:pPr>
              <w:pStyle w:val="a3"/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ind w:left="459" w:hanging="283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Исполь</w:t>
            </w:r>
            <w:r w:rsidR="003E6C6B">
              <w:rPr>
                <w:rFonts w:ascii="Arial" w:hAnsi="Arial" w:cs="Arial"/>
                <w:sz w:val="20"/>
              </w:rPr>
              <w:t>зования трансформации координат.</w:t>
            </w:r>
            <w:bookmarkStart w:id="1" w:name="_GoBack"/>
            <w:bookmarkEnd w:id="1"/>
          </w:p>
        </w:tc>
        <w:tc>
          <w:tcPr>
            <w:tcW w:w="89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6FD22EB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4 ч.</w:t>
            </w:r>
          </w:p>
        </w:tc>
      </w:tr>
      <w:tr w:rsidR="004F5070" w:rsidRPr="003E6C6B" w14:paraId="2E39FC60" w14:textId="77777777" w:rsidTr="003E6C6B">
        <w:trPr>
          <w:gridAfter w:val="1"/>
          <w:wAfter w:w="201" w:type="dxa"/>
          <w:trHeight w:val="26"/>
        </w:trPr>
        <w:tc>
          <w:tcPr>
            <w:tcW w:w="845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0B6662BB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Уборка станка и рабочего места</w:t>
            </w:r>
          </w:p>
        </w:tc>
        <w:tc>
          <w:tcPr>
            <w:tcW w:w="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71E66191" w14:textId="77777777" w:rsidR="004F5070" w:rsidRPr="003E6C6B" w:rsidRDefault="00415A20" w:rsidP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3E6C6B">
              <w:rPr>
                <w:rFonts w:ascii="Arial" w:hAnsi="Arial" w:cs="Arial"/>
                <w:sz w:val="20"/>
              </w:rPr>
              <w:t>0,5 ч.</w:t>
            </w:r>
          </w:p>
        </w:tc>
      </w:tr>
      <w:tr w:rsidR="004F5070" w:rsidRPr="003E6C6B" w14:paraId="1593110E" w14:textId="77777777" w:rsidTr="009E3A48">
        <w:trPr>
          <w:gridAfter w:val="1"/>
          <w:wAfter w:w="201" w:type="dxa"/>
        </w:trPr>
        <w:tc>
          <w:tcPr>
            <w:tcW w:w="8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14:paraId="0193BCBB" w14:textId="44B4FD24" w:rsidR="004F5070" w:rsidRPr="003E6C6B" w:rsidRDefault="003E6C6B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right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BBBFAD9" w14:textId="77777777" w:rsidR="004F5070" w:rsidRPr="003E6C6B" w:rsidRDefault="00415A20">
            <w:pPr>
              <w:pStyle w:val="a3"/>
              <w:tabs>
                <w:tab w:val="left" w:pos="142"/>
              </w:tabs>
              <w:spacing w:after="0" w:line="240" w:lineRule="auto"/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3E6C6B">
              <w:rPr>
                <w:rFonts w:ascii="Arial" w:hAnsi="Arial" w:cs="Arial"/>
                <w:b/>
                <w:sz w:val="20"/>
              </w:rPr>
              <w:t>40 ч.</w:t>
            </w:r>
          </w:p>
        </w:tc>
      </w:tr>
    </w:tbl>
    <w:p w14:paraId="46020A3C" w14:textId="77777777" w:rsidR="004F5070" w:rsidRPr="003E6C6B" w:rsidRDefault="00415A20">
      <w:pPr>
        <w:rPr>
          <w:rFonts w:ascii="Arial" w:hAnsi="Arial" w:cs="Arial"/>
          <w:i/>
          <w:szCs w:val="22"/>
        </w:rPr>
      </w:pPr>
      <w:r w:rsidRPr="003E6C6B">
        <w:rPr>
          <w:rFonts w:ascii="Arial" w:hAnsi="Arial" w:cs="Arial"/>
          <w:i/>
          <w:szCs w:val="22"/>
        </w:rPr>
        <w:t>*Если у вас есть на станке функция высокоскоростной обработки CYCLE 832</w:t>
      </w:r>
    </w:p>
    <w:sectPr w:rsidR="004F5070" w:rsidRPr="003E6C6B" w:rsidSect="00F1715D">
      <w:footerReference w:type="default" r:id="rId10"/>
      <w:pgSz w:w="11906" w:h="16838"/>
      <w:pgMar w:top="709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9B93E" w14:textId="77777777" w:rsidR="00F1715D" w:rsidRDefault="00F1715D" w:rsidP="00F1715D">
      <w:pPr>
        <w:spacing w:after="0" w:line="240" w:lineRule="auto"/>
      </w:pPr>
      <w:r>
        <w:separator/>
      </w:r>
    </w:p>
  </w:endnote>
  <w:endnote w:type="continuationSeparator" w:id="0">
    <w:p w14:paraId="52ED9B1D" w14:textId="77777777" w:rsidR="00F1715D" w:rsidRDefault="00F1715D" w:rsidP="00F1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F5B1E" w14:textId="77777777" w:rsidR="00F1715D" w:rsidRPr="00922B72" w:rsidRDefault="00F1715D" w:rsidP="00F1715D">
    <w:pPr>
      <w:pStyle w:val="ae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5E876557" w14:textId="77777777" w:rsidR="00F1715D" w:rsidRDefault="00F1715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B5512" w14:textId="77777777" w:rsidR="00F1715D" w:rsidRDefault="00F1715D" w:rsidP="00F1715D">
      <w:pPr>
        <w:spacing w:after="0" w:line="240" w:lineRule="auto"/>
      </w:pPr>
      <w:r>
        <w:separator/>
      </w:r>
    </w:p>
  </w:footnote>
  <w:footnote w:type="continuationSeparator" w:id="0">
    <w:p w14:paraId="7317D4ED" w14:textId="77777777" w:rsidR="00F1715D" w:rsidRDefault="00F1715D" w:rsidP="00F17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B1260"/>
    <w:multiLevelType w:val="hybridMultilevel"/>
    <w:tmpl w:val="5D0E53E6"/>
    <w:lvl w:ilvl="0" w:tplc="F4D6696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962210E"/>
    <w:multiLevelType w:val="hybridMultilevel"/>
    <w:tmpl w:val="9B5A5F3A"/>
    <w:lvl w:ilvl="0" w:tplc="F4D6696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4D556FE"/>
    <w:multiLevelType w:val="multilevel"/>
    <w:tmpl w:val="3524F2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3">
    <w:nsid w:val="713004B7"/>
    <w:multiLevelType w:val="hybridMultilevel"/>
    <w:tmpl w:val="29643392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6178B"/>
    <w:multiLevelType w:val="multilevel"/>
    <w:tmpl w:val="B3240888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70"/>
    <w:rsid w:val="002A208A"/>
    <w:rsid w:val="003E6C6B"/>
    <w:rsid w:val="00415A20"/>
    <w:rsid w:val="004F5070"/>
    <w:rsid w:val="00587342"/>
    <w:rsid w:val="005F6258"/>
    <w:rsid w:val="008D0DB3"/>
    <w:rsid w:val="009E3A48"/>
    <w:rsid w:val="00A50638"/>
    <w:rsid w:val="00D91AEA"/>
    <w:rsid w:val="00DF26D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461E"/>
  <w15:docId w15:val="{88D54D9D-3318-4E9A-A263-212EB5B3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2">
    <w:name w:val="Замещающий текст1"/>
    <w:basedOn w:val="13"/>
    <w:link w:val="a5"/>
    <w:rPr>
      <w:color w:val="808080"/>
    </w:rPr>
  </w:style>
  <w:style w:type="character" w:styleId="a5">
    <w:name w:val="Placeholder Text"/>
    <w:basedOn w:val="a0"/>
    <w:link w:val="12"/>
    <w:rPr>
      <w:color w:val="80808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Pr>
      <w:color w:val="0000FF"/>
      <w:u w:val="single"/>
    </w:rPr>
  </w:style>
  <w:style w:type="character" w:styleId="a6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b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F1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715D"/>
  </w:style>
  <w:style w:type="paragraph" w:styleId="ae">
    <w:name w:val="footer"/>
    <w:basedOn w:val="a"/>
    <w:link w:val="af"/>
    <w:uiPriority w:val="99"/>
    <w:unhideWhenUsed/>
    <w:rsid w:val="00F1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11</cp:revision>
  <dcterms:created xsi:type="dcterms:W3CDTF">2025-01-14T12:05:00Z</dcterms:created>
  <dcterms:modified xsi:type="dcterms:W3CDTF">2026-02-06T10:29:00Z</dcterms:modified>
</cp:coreProperties>
</file>